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D5D" w:rsidRPr="00FF6BCA" w:rsidRDefault="00952D5D">
      <w:r w:rsidRPr="00952D5D">
        <w:rPr>
          <w:b/>
          <w:sz w:val="48"/>
          <w:szCs w:val="48"/>
        </w:rPr>
        <w:t>Les auras</w:t>
      </w:r>
    </w:p>
    <w:p w:rsidR="00952D5D" w:rsidRDefault="00952D5D">
      <w:r>
        <w:t xml:space="preserve">Il existe non pas une aura mais </w:t>
      </w:r>
      <w:r w:rsidR="002D40DA">
        <w:t>d</w:t>
      </w:r>
      <w:r>
        <w:t xml:space="preserve">es auras. </w:t>
      </w:r>
    </w:p>
    <w:p w:rsidR="00952D5D" w:rsidRDefault="00952D5D">
      <w:r>
        <w:t>Tout corps émet différents types de radiation lumineuse, (rayonnements) qui se complètent, se superposent et s'interpénètrent . Ces différentes auras sont plus ou moins subtiles selon leur éloignement du corps physique.</w:t>
      </w:r>
    </w:p>
    <w:p w:rsidR="00952D5D" w:rsidRDefault="00952D5D">
      <w:r>
        <w:t>Certaines personnes aux capacités extrasensorielles très développées s</w:t>
      </w:r>
      <w:r w:rsidR="002D40DA">
        <w:t xml:space="preserve">ont capables de les discerner mais </w:t>
      </w:r>
      <w:r>
        <w:t xml:space="preserve"> aussi certaines machines scientifiques modernes.</w:t>
      </w:r>
    </w:p>
    <w:p w:rsidR="00952D5D" w:rsidRDefault="00952D5D">
      <w:r>
        <w:t>Ces différents corps sont porteurs d'un certain nombre d'informations.</w:t>
      </w:r>
    </w:p>
    <w:p w:rsidR="00952D5D" w:rsidRDefault="00952D5D" w:rsidP="00952D5D">
      <w:r>
        <w:t>7 corps :</w:t>
      </w:r>
    </w:p>
    <w:p w:rsidR="002D40DA" w:rsidRDefault="002D40DA" w:rsidP="002D40DA">
      <w:pPr>
        <w:pStyle w:val="Paragraphedeliste"/>
        <w:numPr>
          <w:ilvl w:val="0"/>
          <w:numId w:val="5"/>
        </w:numPr>
      </w:pPr>
      <w:r>
        <w:t>Corps physique ou corps v</w:t>
      </w:r>
      <w:r w:rsidR="00952D5D">
        <w:t>ital</w:t>
      </w:r>
    </w:p>
    <w:p w:rsidR="002D40DA" w:rsidRDefault="00952D5D" w:rsidP="002D40DA">
      <w:pPr>
        <w:pStyle w:val="Paragraphedeliste"/>
        <w:numPr>
          <w:ilvl w:val="0"/>
          <w:numId w:val="5"/>
        </w:numPr>
      </w:pPr>
      <w:r>
        <w:t xml:space="preserve">Corps </w:t>
      </w:r>
      <w:proofErr w:type="spellStart"/>
      <w:r>
        <w:t>éthérique</w:t>
      </w:r>
      <w:proofErr w:type="spellEnd"/>
    </w:p>
    <w:p w:rsidR="00952D5D" w:rsidRDefault="00952D5D" w:rsidP="002D40DA">
      <w:pPr>
        <w:pStyle w:val="Paragraphedeliste"/>
        <w:numPr>
          <w:ilvl w:val="0"/>
          <w:numId w:val="5"/>
        </w:numPr>
      </w:pPr>
      <w:r>
        <w:t>Corps astral ou émotionnel</w:t>
      </w:r>
    </w:p>
    <w:p w:rsidR="00952D5D" w:rsidRDefault="00952D5D" w:rsidP="002D40DA">
      <w:pPr>
        <w:pStyle w:val="Paragraphedeliste"/>
        <w:numPr>
          <w:ilvl w:val="0"/>
          <w:numId w:val="5"/>
        </w:numPr>
      </w:pPr>
      <w:r>
        <w:t>Corps mental</w:t>
      </w:r>
    </w:p>
    <w:p w:rsidR="00952D5D" w:rsidRDefault="00952D5D" w:rsidP="002D40DA">
      <w:pPr>
        <w:pStyle w:val="Paragraphedeliste"/>
        <w:numPr>
          <w:ilvl w:val="0"/>
          <w:numId w:val="5"/>
        </w:numPr>
      </w:pPr>
      <w:r>
        <w:t>Corps causale</w:t>
      </w:r>
    </w:p>
    <w:p w:rsidR="00952D5D" w:rsidRDefault="00952D5D" w:rsidP="002D40DA">
      <w:pPr>
        <w:pStyle w:val="Paragraphedeliste"/>
        <w:numPr>
          <w:ilvl w:val="0"/>
          <w:numId w:val="5"/>
        </w:numPr>
      </w:pPr>
      <w:r>
        <w:t>Corps bou</w:t>
      </w:r>
      <w:r w:rsidR="00514C6C">
        <w:t>d</w:t>
      </w:r>
      <w:r>
        <w:t xml:space="preserve">dhique </w:t>
      </w:r>
    </w:p>
    <w:p w:rsidR="00952D5D" w:rsidRDefault="00952D5D" w:rsidP="002D40DA">
      <w:pPr>
        <w:pStyle w:val="Paragraphedeliste"/>
        <w:numPr>
          <w:ilvl w:val="0"/>
          <w:numId w:val="5"/>
        </w:numPr>
      </w:pPr>
      <w:r>
        <w:t xml:space="preserve">Corps </w:t>
      </w:r>
      <w:proofErr w:type="spellStart"/>
      <w:r>
        <w:t>atmique</w:t>
      </w:r>
      <w:proofErr w:type="spellEnd"/>
      <w:r w:rsidR="00514C6C">
        <w:t xml:space="preserve"> ou divin</w:t>
      </w:r>
    </w:p>
    <w:p w:rsidR="002D40DA" w:rsidRDefault="002D40DA" w:rsidP="002D40DA">
      <w:pPr>
        <w:pStyle w:val="Paragraphedeliste"/>
      </w:pPr>
    </w:p>
    <w:p w:rsidR="002D40DA" w:rsidRDefault="002D40DA" w:rsidP="002D40DA">
      <w:pPr>
        <w:pStyle w:val="Paragraphedeliste"/>
        <w:ind w:left="0"/>
      </w:pPr>
      <w:r>
        <w:t>Le magnétiseur va s'intéresser en règle général  majoritairement aux 3 premiers corps.</w:t>
      </w:r>
    </w:p>
    <w:p w:rsidR="002D40DA" w:rsidRDefault="002D40DA" w:rsidP="002D40DA">
      <w:pPr>
        <w:pStyle w:val="Paragraphedeliste"/>
        <w:ind w:left="0"/>
      </w:pPr>
    </w:p>
    <w:p w:rsidR="00952D5D" w:rsidRDefault="00DD263F" w:rsidP="00514C6C">
      <w:pPr>
        <w:jc w:val="center"/>
      </w:pPr>
      <w:r>
        <w:rPr>
          <w:noProof/>
        </w:rPr>
        <w:drawing>
          <wp:inline distT="0" distB="0" distL="0" distR="0">
            <wp:extent cx="2857500" cy="3876675"/>
            <wp:effectExtent l="19050" t="0" r="0" b="0"/>
            <wp:docPr id="4" name="Image 4" descr="RÃ©sultat de recherche d'images pour &quot;Les aura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Ã©sultat de recherche d'images pour &quot;Les auras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2D5D" w:rsidSect="00D40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1000"/>
    <w:multiLevelType w:val="hybridMultilevel"/>
    <w:tmpl w:val="FDAEC52E"/>
    <w:lvl w:ilvl="0" w:tplc="7BF87B5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23E35"/>
    <w:multiLevelType w:val="hybridMultilevel"/>
    <w:tmpl w:val="8B18B1A4"/>
    <w:lvl w:ilvl="0" w:tplc="7BF87B5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F44A8"/>
    <w:multiLevelType w:val="hybridMultilevel"/>
    <w:tmpl w:val="667039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D117D"/>
    <w:multiLevelType w:val="hybridMultilevel"/>
    <w:tmpl w:val="452640AC"/>
    <w:lvl w:ilvl="0" w:tplc="7BF87B5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BC6462"/>
    <w:multiLevelType w:val="hybridMultilevel"/>
    <w:tmpl w:val="68981512"/>
    <w:lvl w:ilvl="0" w:tplc="7BF87B5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06E4C"/>
    <w:rsid w:val="00280B94"/>
    <w:rsid w:val="002D40DA"/>
    <w:rsid w:val="003D4325"/>
    <w:rsid w:val="00514C6C"/>
    <w:rsid w:val="00545EA0"/>
    <w:rsid w:val="00880E0F"/>
    <w:rsid w:val="00952D5D"/>
    <w:rsid w:val="00C06E4C"/>
    <w:rsid w:val="00D40D6D"/>
    <w:rsid w:val="00DD263F"/>
    <w:rsid w:val="00FF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D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2D5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D2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26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</dc:creator>
  <cp:lastModifiedBy>Caroline</cp:lastModifiedBy>
  <cp:revision>4</cp:revision>
  <dcterms:created xsi:type="dcterms:W3CDTF">2019-01-15T16:13:00Z</dcterms:created>
  <dcterms:modified xsi:type="dcterms:W3CDTF">2019-01-15T16:21:00Z</dcterms:modified>
</cp:coreProperties>
</file>